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380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 xml:space="preserve">Администрация </w:t>
      </w:r>
    </w:p>
    <w:p w:rsid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>Шенкурск</w:t>
      </w:r>
      <w:r w:rsidR="00E74380">
        <w:rPr>
          <w:rFonts w:ascii="Times New Roman" w:hAnsi="Times New Roman"/>
          <w:b/>
          <w:sz w:val="32"/>
          <w:szCs w:val="32"/>
        </w:rPr>
        <w:t>ого</w:t>
      </w:r>
      <w:r w:rsidRPr="0081309E">
        <w:rPr>
          <w:rFonts w:ascii="Times New Roman" w:hAnsi="Times New Roman"/>
          <w:b/>
          <w:sz w:val="32"/>
          <w:szCs w:val="32"/>
        </w:rPr>
        <w:t xml:space="preserve"> муниципальн</w:t>
      </w:r>
      <w:r w:rsidR="00E74380">
        <w:rPr>
          <w:rFonts w:ascii="Times New Roman" w:hAnsi="Times New Roman"/>
          <w:b/>
          <w:sz w:val="32"/>
          <w:szCs w:val="32"/>
        </w:rPr>
        <w:t>ого</w:t>
      </w:r>
      <w:r w:rsidRPr="0081309E">
        <w:rPr>
          <w:rFonts w:ascii="Times New Roman" w:hAnsi="Times New Roman"/>
          <w:b/>
          <w:sz w:val="32"/>
          <w:szCs w:val="32"/>
        </w:rPr>
        <w:t xml:space="preserve"> район</w:t>
      </w:r>
      <w:r w:rsidR="00E74380">
        <w:rPr>
          <w:rFonts w:ascii="Times New Roman" w:hAnsi="Times New Roman"/>
          <w:b/>
          <w:sz w:val="32"/>
          <w:szCs w:val="32"/>
        </w:rPr>
        <w:t>а</w:t>
      </w:r>
    </w:p>
    <w:p w:rsidR="00E74380" w:rsidRPr="0081309E" w:rsidRDefault="00E74380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Архангельской области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1309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1309E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81309E" w:rsidRPr="0081309E" w:rsidRDefault="0081309E" w:rsidP="0081309E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81309E" w:rsidRPr="008C652C" w:rsidRDefault="0054210C" w:rsidP="008130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1309E" w:rsidRPr="008C652C">
        <w:rPr>
          <w:rFonts w:ascii="Times New Roman" w:hAnsi="Times New Roman"/>
          <w:sz w:val="28"/>
          <w:szCs w:val="28"/>
        </w:rPr>
        <w:t xml:space="preserve">« </w:t>
      </w:r>
      <w:r w:rsidR="003E5A0A">
        <w:rPr>
          <w:rFonts w:ascii="Times New Roman" w:hAnsi="Times New Roman"/>
          <w:sz w:val="28"/>
          <w:szCs w:val="28"/>
        </w:rPr>
        <w:t xml:space="preserve"> </w:t>
      </w:r>
      <w:r w:rsidR="002658A3">
        <w:rPr>
          <w:rFonts w:ascii="Times New Roman" w:hAnsi="Times New Roman"/>
          <w:sz w:val="28"/>
          <w:szCs w:val="28"/>
        </w:rPr>
        <w:t>18</w:t>
      </w:r>
      <w:r w:rsidR="00E74380">
        <w:rPr>
          <w:rFonts w:ascii="Times New Roman" w:hAnsi="Times New Roman"/>
          <w:sz w:val="28"/>
          <w:szCs w:val="28"/>
        </w:rPr>
        <w:t xml:space="preserve"> </w:t>
      </w:r>
      <w:r w:rsidR="0081309E" w:rsidRPr="008C652C">
        <w:rPr>
          <w:rFonts w:ascii="Times New Roman" w:hAnsi="Times New Roman"/>
          <w:sz w:val="28"/>
          <w:szCs w:val="28"/>
        </w:rPr>
        <w:t xml:space="preserve">» </w:t>
      </w:r>
      <w:r w:rsidR="00360B7B">
        <w:rPr>
          <w:rFonts w:ascii="Times New Roman" w:hAnsi="Times New Roman"/>
          <w:sz w:val="28"/>
          <w:szCs w:val="28"/>
        </w:rPr>
        <w:t>ма</w:t>
      </w:r>
      <w:r w:rsidR="00E74380">
        <w:rPr>
          <w:rFonts w:ascii="Times New Roman" w:hAnsi="Times New Roman"/>
          <w:sz w:val="28"/>
          <w:szCs w:val="28"/>
        </w:rPr>
        <w:t>я</w:t>
      </w:r>
      <w:r w:rsidR="0081309E" w:rsidRPr="008C652C">
        <w:rPr>
          <w:rFonts w:ascii="Times New Roman" w:hAnsi="Times New Roman"/>
          <w:sz w:val="28"/>
          <w:szCs w:val="28"/>
        </w:rPr>
        <w:t xml:space="preserve"> 20</w:t>
      </w:r>
      <w:r w:rsidR="00A839A2">
        <w:rPr>
          <w:rFonts w:ascii="Times New Roman" w:hAnsi="Times New Roman"/>
          <w:sz w:val="28"/>
          <w:szCs w:val="28"/>
        </w:rPr>
        <w:t>2</w:t>
      </w:r>
      <w:r w:rsidR="00E74380">
        <w:rPr>
          <w:rFonts w:ascii="Times New Roman" w:hAnsi="Times New Roman"/>
          <w:sz w:val="28"/>
          <w:szCs w:val="28"/>
        </w:rPr>
        <w:t>2</w:t>
      </w:r>
      <w:r w:rsidR="0081309E" w:rsidRPr="008C652C">
        <w:rPr>
          <w:rFonts w:ascii="Times New Roman" w:hAnsi="Times New Roman"/>
          <w:sz w:val="28"/>
          <w:szCs w:val="28"/>
        </w:rPr>
        <w:t xml:space="preserve"> г</w:t>
      </w:r>
      <w:r w:rsidR="00E74380">
        <w:rPr>
          <w:rFonts w:ascii="Times New Roman" w:hAnsi="Times New Roman"/>
          <w:sz w:val="28"/>
          <w:szCs w:val="28"/>
        </w:rPr>
        <w:t>.</w:t>
      </w:r>
      <w:r w:rsidR="0081309E" w:rsidRPr="008C652C">
        <w:rPr>
          <w:rFonts w:ascii="Times New Roman" w:hAnsi="Times New Roman"/>
          <w:sz w:val="28"/>
          <w:szCs w:val="28"/>
        </w:rPr>
        <w:t xml:space="preserve">  № </w:t>
      </w:r>
      <w:r w:rsidR="002658A3">
        <w:rPr>
          <w:rFonts w:ascii="Times New Roman" w:hAnsi="Times New Roman"/>
          <w:sz w:val="28"/>
          <w:szCs w:val="28"/>
        </w:rPr>
        <w:t>334</w:t>
      </w:r>
      <w:r w:rsidR="0081309E" w:rsidRPr="008C652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81309E" w:rsidRPr="008C652C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81309E" w:rsidRPr="008C652C" w:rsidRDefault="0081309E" w:rsidP="008130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309E" w:rsidRPr="00E74380" w:rsidRDefault="0081309E" w:rsidP="0081309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74380">
        <w:rPr>
          <w:rFonts w:ascii="Times New Roman" w:hAnsi="Times New Roman"/>
          <w:sz w:val="20"/>
          <w:szCs w:val="20"/>
        </w:rPr>
        <w:t>г. Шенкурск</w:t>
      </w:r>
    </w:p>
    <w:p w:rsidR="0081309E" w:rsidRDefault="0081309E" w:rsidP="008130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380" w:rsidRPr="0081309E" w:rsidRDefault="00E74380" w:rsidP="008130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4380" w:rsidRDefault="00B23A3F" w:rsidP="00F025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6160">
        <w:rPr>
          <w:rFonts w:ascii="Times New Roman" w:hAnsi="Times New Roman"/>
          <w:b/>
          <w:sz w:val="28"/>
          <w:szCs w:val="28"/>
        </w:rPr>
        <w:t>О</w:t>
      </w:r>
      <w:r w:rsidR="00F025FC">
        <w:rPr>
          <w:rFonts w:ascii="Times New Roman" w:hAnsi="Times New Roman"/>
          <w:b/>
          <w:sz w:val="28"/>
          <w:szCs w:val="28"/>
        </w:rPr>
        <w:t xml:space="preserve"> проведении</w:t>
      </w:r>
      <w:r w:rsidR="00A839A2">
        <w:rPr>
          <w:rFonts w:ascii="Times New Roman" w:hAnsi="Times New Roman"/>
          <w:b/>
          <w:sz w:val="28"/>
          <w:szCs w:val="28"/>
        </w:rPr>
        <w:t xml:space="preserve"> мероприятий по избавлению </w:t>
      </w:r>
    </w:p>
    <w:p w:rsidR="00B23A3F" w:rsidRDefault="00A839A2" w:rsidP="00F025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«</w:t>
      </w:r>
      <w:r w:rsidR="00F025FC">
        <w:rPr>
          <w:rFonts w:ascii="Times New Roman" w:hAnsi="Times New Roman"/>
          <w:b/>
          <w:sz w:val="28"/>
          <w:szCs w:val="28"/>
        </w:rPr>
        <w:t xml:space="preserve">визуального мусора» и созданию привлекательного облика </w:t>
      </w:r>
      <w:r w:rsidR="00360B7B">
        <w:rPr>
          <w:rFonts w:ascii="Times New Roman" w:hAnsi="Times New Roman"/>
          <w:b/>
          <w:sz w:val="28"/>
          <w:szCs w:val="28"/>
        </w:rPr>
        <w:t xml:space="preserve">территории </w:t>
      </w:r>
      <w:r w:rsidR="00E74380">
        <w:rPr>
          <w:rFonts w:ascii="Times New Roman" w:hAnsi="Times New Roman"/>
          <w:b/>
          <w:sz w:val="28"/>
          <w:szCs w:val="28"/>
        </w:rPr>
        <w:t xml:space="preserve">городского поселения </w:t>
      </w:r>
      <w:r w:rsidR="00016BB8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="0081309E">
        <w:rPr>
          <w:rFonts w:ascii="Times New Roman" w:hAnsi="Times New Roman"/>
          <w:b/>
          <w:sz w:val="28"/>
          <w:szCs w:val="28"/>
        </w:rPr>
        <w:t>Шенкурск</w:t>
      </w:r>
      <w:r w:rsidR="001F6D50">
        <w:rPr>
          <w:rFonts w:ascii="Times New Roman" w:hAnsi="Times New Roman"/>
          <w:b/>
          <w:sz w:val="28"/>
          <w:szCs w:val="28"/>
        </w:rPr>
        <w:t>ое</w:t>
      </w:r>
      <w:proofErr w:type="spellEnd"/>
      <w:r w:rsidR="00016BB8">
        <w:rPr>
          <w:rFonts w:ascii="Times New Roman" w:hAnsi="Times New Roman"/>
          <w:b/>
          <w:sz w:val="28"/>
          <w:szCs w:val="28"/>
        </w:rPr>
        <w:t xml:space="preserve">» </w:t>
      </w:r>
    </w:p>
    <w:p w:rsidR="00F025FC" w:rsidRDefault="00F025FC" w:rsidP="00F02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4380" w:rsidRDefault="00E74380" w:rsidP="00F02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3A3F" w:rsidRPr="0081309E" w:rsidRDefault="0081309E" w:rsidP="000B56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309E">
        <w:rPr>
          <w:rFonts w:ascii="Times New Roman" w:hAnsi="Times New Roman"/>
          <w:sz w:val="28"/>
          <w:szCs w:val="28"/>
        </w:rPr>
        <w:tab/>
      </w:r>
      <w:r w:rsidR="00B23A3F" w:rsidRPr="0081309E">
        <w:rPr>
          <w:rFonts w:ascii="Times New Roman" w:hAnsi="Times New Roman"/>
          <w:sz w:val="28"/>
          <w:szCs w:val="28"/>
        </w:rPr>
        <w:t xml:space="preserve">В </w:t>
      </w:r>
      <w:r w:rsidR="00F025FC">
        <w:rPr>
          <w:rFonts w:ascii="Times New Roman" w:hAnsi="Times New Roman"/>
          <w:sz w:val="28"/>
          <w:szCs w:val="28"/>
        </w:rPr>
        <w:t xml:space="preserve">соответствии с </w:t>
      </w:r>
      <w:r w:rsidR="00A16EFF">
        <w:rPr>
          <w:rFonts w:ascii="Times New Roman" w:hAnsi="Times New Roman"/>
          <w:sz w:val="28"/>
          <w:szCs w:val="28"/>
        </w:rPr>
        <w:t xml:space="preserve">Федеральным законом от 06.10.2013 № 131-ФЗ «Об общих принципах организации местного самоуправления Российской Федерации», </w:t>
      </w:r>
      <w:r w:rsidR="00F025FC">
        <w:rPr>
          <w:rFonts w:ascii="Times New Roman" w:hAnsi="Times New Roman"/>
          <w:sz w:val="28"/>
          <w:szCs w:val="28"/>
        </w:rPr>
        <w:t xml:space="preserve"> в целях </w:t>
      </w:r>
      <w:r w:rsidR="00C67DB5" w:rsidRPr="0081309E">
        <w:rPr>
          <w:rFonts w:ascii="Times New Roman" w:hAnsi="Times New Roman"/>
          <w:sz w:val="28"/>
          <w:szCs w:val="28"/>
        </w:rPr>
        <w:t>реализации приоритетного проекта «Формирование комфортной городской среды»</w:t>
      </w:r>
      <w:r w:rsidR="00C67DB5">
        <w:rPr>
          <w:rFonts w:ascii="Times New Roman" w:hAnsi="Times New Roman"/>
          <w:sz w:val="28"/>
          <w:szCs w:val="28"/>
        </w:rPr>
        <w:t xml:space="preserve">, </w:t>
      </w:r>
      <w:r w:rsidR="00F025FC">
        <w:rPr>
          <w:rFonts w:ascii="Times New Roman" w:hAnsi="Times New Roman"/>
          <w:sz w:val="28"/>
          <w:szCs w:val="28"/>
        </w:rPr>
        <w:t>обеспечения санитарно-эпидемиологического благополучия населения, приведения в порядок территории городского поселения</w:t>
      </w:r>
      <w:r w:rsidR="00016BB8" w:rsidRPr="0081309E">
        <w:rPr>
          <w:rFonts w:ascii="Times New Roman" w:hAnsi="Times New Roman"/>
          <w:sz w:val="28"/>
          <w:szCs w:val="28"/>
        </w:rPr>
        <w:t xml:space="preserve"> и организации выполнения работ, направленных на избавление от </w:t>
      </w:r>
      <w:r w:rsidRPr="0081309E">
        <w:rPr>
          <w:rFonts w:ascii="Times New Roman" w:hAnsi="Times New Roman"/>
          <w:sz w:val="28"/>
          <w:szCs w:val="28"/>
        </w:rPr>
        <w:t>«</w:t>
      </w:r>
      <w:r w:rsidR="00016BB8" w:rsidRPr="0081309E">
        <w:rPr>
          <w:rFonts w:ascii="Times New Roman" w:hAnsi="Times New Roman"/>
          <w:sz w:val="28"/>
          <w:szCs w:val="28"/>
        </w:rPr>
        <w:t>визуального мусора</w:t>
      </w:r>
      <w:r w:rsidRPr="0081309E">
        <w:rPr>
          <w:rFonts w:ascii="Times New Roman" w:hAnsi="Times New Roman"/>
          <w:sz w:val="28"/>
          <w:szCs w:val="28"/>
        </w:rPr>
        <w:t>»</w:t>
      </w:r>
      <w:r w:rsidR="00F025FC">
        <w:rPr>
          <w:rFonts w:ascii="Times New Roman" w:hAnsi="Times New Roman"/>
          <w:sz w:val="28"/>
          <w:szCs w:val="28"/>
        </w:rPr>
        <w:t xml:space="preserve"> и создания привлекательного облика</w:t>
      </w:r>
      <w:r w:rsidR="00016BB8" w:rsidRPr="0081309E">
        <w:rPr>
          <w:rFonts w:ascii="Times New Roman" w:hAnsi="Times New Roman"/>
          <w:sz w:val="28"/>
          <w:szCs w:val="28"/>
        </w:rPr>
        <w:t xml:space="preserve"> территории </w:t>
      </w:r>
      <w:r w:rsidR="000B565B"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="00016BB8" w:rsidRPr="0081309E">
        <w:rPr>
          <w:rFonts w:ascii="Times New Roman" w:hAnsi="Times New Roman"/>
          <w:sz w:val="28"/>
          <w:szCs w:val="28"/>
        </w:rPr>
        <w:t>«</w:t>
      </w:r>
      <w:proofErr w:type="spellStart"/>
      <w:r w:rsidRPr="0081309E">
        <w:rPr>
          <w:rFonts w:ascii="Times New Roman" w:hAnsi="Times New Roman"/>
          <w:sz w:val="28"/>
          <w:szCs w:val="28"/>
        </w:rPr>
        <w:t>Шенкурское</w:t>
      </w:r>
      <w:proofErr w:type="spellEnd"/>
      <w:r w:rsidR="00016BB8" w:rsidRPr="0081309E">
        <w:rPr>
          <w:rFonts w:ascii="Times New Roman" w:hAnsi="Times New Roman"/>
          <w:sz w:val="28"/>
          <w:szCs w:val="28"/>
        </w:rPr>
        <w:t>»</w:t>
      </w:r>
      <w:r w:rsidR="00360B7B">
        <w:rPr>
          <w:rFonts w:ascii="Times New Roman" w:hAnsi="Times New Roman"/>
          <w:sz w:val="28"/>
          <w:szCs w:val="28"/>
        </w:rPr>
        <w:t xml:space="preserve"> Шенкурского </w:t>
      </w:r>
      <w:r w:rsidR="00B55410">
        <w:rPr>
          <w:rFonts w:ascii="Times New Roman" w:hAnsi="Times New Roman"/>
          <w:sz w:val="28"/>
          <w:szCs w:val="28"/>
        </w:rPr>
        <w:t xml:space="preserve">муниципального </w:t>
      </w:r>
      <w:r w:rsidR="00360B7B">
        <w:rPr>
          <w:rFonts w:ascii="Times New Roman" w:hAnsi="Times New Roman"/>
          <w:sz w:val="28"/>
          <w:szCs w:val="28"/>
        </w:rPr>
        <w:t>района Архангельской области</w:t>
      </w:r>
      <w:r w:rsidR="00016BB8" w:rsidRPr="0081309E">
        <w:rPr>
          <w:rFonts w:ascii="Times New Roman" w:hAnsi="Times New Roman"/>
          <w:sz w:val="28"/>
          <w:szCs w:val="28"/>
        </w:rPr>
        <w:t>:</w:t>
      </w:r>
    </w:p>
    <w:p w:rsidR="00F03A03" w:rsidRPr="00F03A03" w:rsidRDefault="00F03A03" w:rsidP="000B565B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организации и проведени</w:t>
      </w:r>
      <w:r w:rsidR="00A16EFF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мероприятий</w:t>
      </w:r>
      <w:r w:rsidR="000B565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направленных на избавление </w:t>
      </w:r>
      <w:r w:rsidRPr="0081309E">
        <w:rPr>
          <w:rFonts w:ascii="Times New Roman" w:hAnsi="Times New Roman"/>
          <w:sz w:val="28"/>
          <w:szCs w:val="28"/>
        </w:rPr>
        <w:t xml:space="preserve">от «визуального мусора» и создания привлекательного облика территории </w:t>
      </w:r>
      <w:r w:rsidR="000B565B"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Pr="0081309E">
        <w:rPr>
          <w:rFonts w:ascii="Times New Roman" w:hAnsi="Times New Roman"/>
          <w:sz w:val="28"/>
          <w:szCs w:val="28"/>
        </w:rPr>
        <w:t>«</w:t>
      </w:r>
      <w:proofErr w:type="spellStart"/>
      <w:r w:rsidRPr="0081309E">
        <w:rPr>
          <w:rFonts w:ascii="Times New Roman" w:hAnsi="Times New Roman"/>
          <w:sz w:val="28"/>
          <w:szCs w:val="28"/>
        </w:rPr>
        <w:t>Шенкурское</w:t>
      </w:r>
      <w:proofErr w:type="spellEnd"/>
      <w:r w:rsidRPr="0081309E">
        <w:rPr>
          <w:rFonts w:ascii="Times New Roman" w:hAnsi="Times New Roman"/>
          <w:sz w:val="28"/>
          <w:szCs w:val="28"/>
        </w:rPr>
        <w:t>»</w:t>
      </w:r>
      <w:r w:rsidR="00360B7B">
        <w:rPr>
          <w:rFonts w:ascii="Times New Roman" w:hAnsi="Times New Roman"/>
          <w:sz w:val="28"/>
          <w:szCs w:val="28"/>
        </w:rPr>
        <w:t xml:space="preserve"> Шенкурского </w:t>
      </w:r>
      <w:r w:rsidR="00B55410">
        <w:rPr>
          <w:rFonts w:ascii="Times New Roman" w:hAnsi="Times New Roman"/>
          <w:sz w:val="28"/>
          <w:szCs w:val="28"/>
        </w:rPr>
        <w:t xml:space="preserve">муниципального </w:t>
      </w:r>
      <w:r w:rsidR="00360B7B">
        <w:rPr>
          <w:rFonts w:ascii="Times New Roman" w:hAnsi="Times New Roman"/>
          <w:sz w:val="28"/>
          <w:szCs w:val="28"/>
        </w:rPr>
        <w:t>района Архангельской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="00A16EFF">
        <w:rPr>
          <w:rFonts w:ascii="Times New Roman" w:hAnsi="Times New Roman"/>
          <w:sz w:val="28"/>
          <w:szCs w:val="28"/>
        </w:rPr>
        <w:t xml:space="preserve">сформировать </w:t>
      </w:r>
      <w:r w:rsidR="001F6D50">
        <w:rPr>
          <w:rFonts w:ascii="Times New Roman" w:hAnsi="Times New Roman"/>
          <w:sz w:val="28"/>
          <w:szCs w:val="28"/>
        </w:rPr>
        <w:t xml:space="preserve">и утвердить </w:t>
      </w:r>
      <w:r>
        <w:rPr>
          <w:rFonts w:ascii="Times New Roman" w:hAnsi="Times New Roman"/>
          <w:sz w:val="28"/>
          <w:szCs w:val="28"/>
        </w:rPr>
        <w:t xml:space="preserve">рабочую группу в </w:t>
      </w:r>
      <w:r w:rsidR="001F6D50">
        <w:rPr>
          <w:rFonts w:ascii="Times New Roman" w:hAnsi="Times New Roman"/>
          <w:sz w:val="28"/>
          <w:szCs w:val="28"/>
        </w:rPr>
        <w:t xml:space="preserve">следующем </w:t>
      </w:r>
      <w:r>
        <w:rPr>
          <w:rFonts w:ascii="Times New Roman" w:hAnsi="Times New Roman"/>
          <w:sz w:val="28"/>
          <w:szCs w:val="28"/>
        </w:rPr>
        <w:t xml:space="preserve">составе: </w:t>
      </w:r>
    </w:p>
    <w:tbl>
      <w:tblPr>
        <w:tblW w:w="0" w:type="auto"/>
        <w:tblLook w:val="00A0"/>
      </w:tblPr>
      <w:tblGrid>
        <w:gridCol w:w="2640"/>
        <w:gridCol w:w="6520"/>
      </w:tblGrid>
      <w:tr w:rsidR="00F03A03" w:rsidTr="00395EF7">
        <w:trPr>
          <w:trHeight w:val="804"/>
        </w:trPr>
        <w:tc>
          <w:tcPr>
            <w:tcW w:w="2640" w:type="dxa"/>
          </w:tcPr>
          <w:p w:rsidR="00F03A03" w:rsidRPr="00434502" w:rsidRDefault="00F03A03" w:rsidP="00D80899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6520" w:type="dxa"/>
          </w:tcPr>
          <w:p w:rsidR="00F03A03" w:rsidRPr="00434502" w:rsidRDefault="00F03A03" w:rsidP="000B565B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 xml:space="preserve">- </w:t>
            </w:r>
            <w:r w:rsidR="008C652C">
              <w:rPr>
                <w:sz w:val="28"/>
                <w:szCs w:val="28"/>
              </w:rPr>
              <w:t xml:space="preserve">заместитель </w:t>
            </w:r>
            <w:r w:rsidRPr="00434502">
              <w:rPr>
                <w:sz w:val="28"/>
                <w:szCs w:val="28"/>
              </w:rPr>
              <w:t>глав</w:t>
            </w:r>
            <w:r w:rsidR="00A839A2">
              <w:rPr>
                <w:sz w:val="28"/>
                <w:szCs w:val="28"/>
              </w:rPr>
              <w:t xml:space="preserve">ы администрации </w:t>
            </w:r>
            <w:r w:rsidRPr="00434502">
              <w:rPr>
                <w:sz w:val="28"/>
                <w:szCs w:val="28"/>
              </w:rPr>
              <w:t>Шенкурск</w:t>
            </w:r>
            <w:r w:rsidR="000B565B">
              <w:rPr>
                <w:sz w:val="28"/>
                <w:szCs w:val="28"/>
              </w:rPr>
              <w:t>ого</w:t>
            </w:r>
            <w:r w:rsidRPr="00434502">
              <w:rPr>
                <w:sz w:val="28"/>
                <w:szCs w:val="28"/>
              </w:rPr>
              <w:t xml:space="preserve"> муниципальн</w:t>
            </w:r>
            <w:r w:rsidR="000B565B">
              <w:rPr>
                <w:sz w:val="28"/>
                <w:szCs w:val="28"/>
              </w:rPr>
              <w:t>ого</w:t>
            </w:r>
            <w:r w:rsidRPr="00434502">
              <w:rPr>
                <w:sz w:val="28"/>
                <w:szCs w:val="28"/>
              </w:rPr>
              <w:t xml:space="preserve"> район</w:t>
            </w:r>
            <w:r w:rsidR="000B565B">
              <w:rPr>
                <w:sz w:val="28"/>
                <w:szCs w:val="28"/>
              </w:rPr>
              <w:t>а по инфраструктуре</w:t>
            </w:r>
            <w:r w:rsidRPr="00434502">
              <w:rPr>
                <w:sz w:val="28"/>
                <w:szCs w:val="28"/>
              </w:rPr>
              <w:t xml:space="preserve"> -</w:t>
            </w:r>
            <w:r w:rsidR="00AB10E5">
              <w:rPr>
                <w:sz w:val="28"/>
                <w:szCs w:val="28"/>
              </w:rPr>
              <w:t xml:space="preserve"> Росляков Александр Александрович</w:t>
            </w:r>
            <w:r w:rsidR="00A839A2">
              <w:rPr>
                <w:sz w:val="28"/>
                <w:szCs w:val="28"/>
              </w:rPr>
              <w:t>.</w:t>
            </w:r>
          </w:p>
        </w:tc>
      </w:tr>
      <w:tr w:rsidR="00F03A03" w:rsidTr="006959E4"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6520" w:type="dxa"/>
          </w:tcPr>
          <w:p w:rsidR="00F03A03" w:rsidRDefault="00C67DB5" w:rsidP="00395EF7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03A03" w:rsidRPr="00434502">
              <w:rPr>
                <w:sz w:val="28"/>
                <w:szCs w:val="28"/>
              </w:rPr>
              <w:t>редседатель</w:t>
            </w:r>
            <w:r w:rsidR="00F03A03">
              <w:rPr>
                <w:sz w:val="28"/>
                <w:szCs w:val="28"/>
              </w:rPr>
              <w:t xml:space="preserve"> муниципального </w:t>
            </w:r>
            <w:r w:rsidR="00F03A03" w:rsidRPr="00434502">
              <w:rPr>
                <w:sz w:val="28"/>
                <w:szCs w:val="28"/>
              </w:rPr>
              <w:t xml:space="preserve">Совета </w:t>
            </w:r>
            <w:r w:rsidR="00F03A03">
              <w:rPr>
                <w:sz w:val="28"/>
                <w:szCs w:val="28"/>
              </w:rPr>
              <w:t>Шенкурского городского поселения,</w:t>
            </w:r>
          </w:p>
          <w:p w:rsidR="00F03A03" w:rsidRPr="00434502" w:rsidRDefault="00F03A03" w:rsidP="00A839A2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руководитель Шенкурского городского поселения </w:t>
            </w:r>
            <w:r w:rsidRPr="00434502">
              <w:rPr>
                <w:sz w:val="28"/>
                <w:szCs w:val="28"/>
              </w:rPr>
              <w:t xml:space="preserve">- </w:t>
            </w:r>
            <w:proofErr w:type="spellStart"/>
            <w:r w:rsidRPr="00434502">
              <w:rPr>
                <w:sz w:val="28"/>
                <w:szCs w:val="28"/>
              </w:rPr>
              <w:t>Питолина</w:t>
            </w:r>
            <w:proofErr w:type="spellEnd"/>
            <w:r w:rsidRPr="00434502">
              <w:rPr>
                <w:sz w:val="28"/>
                <w:szCs w:val="28"/>
              </w:rPr>
              <w:t xml:space="preserve"> И</w:t>
            </w:r>
            <w:r w:rsidR="00A839A2">
              <w:rPr>
                <w:sz w:val="28"/>
                <w:szCs w:val="28"/>
              </w:rPr>
              <w:t xml:space="preserve">рина </w:t>
            </w:r>
            <w:r w:rsidRPr="00434502">
              <w:rPr>
                <w:sz w:val="28"/>
                <w:szCs w:val="28"/>
              </w:rPr>
              <w:t>В</w:t>
            </w:r>
            <w:r w:rsidR="00A839A2">
              <w:rPr>
                <w:sz w:val="28"/>
                <w:szCs w:val="28"/>
              </w:rPr>
              <w:t>ладимировна</w:t>
            </w:r>
            <w:r w:rsidR="007E2A53">
              <w:rPr>
                <w:sz w:val="28"/>
                <w:szCs w:val="28"/>
              </w:rPr>
              <w:t xml:space="preserve"> (по согласованию)</w:t>
            </w:r>
            <w:r w:rsidR="00A839A2">
              <w:rPr>
                <w:sz w:val="28"/>
                <w:szCs w:val="28"/>
              </w:rPr>
              <w:t>.</w:t>
            </w:r>
          </w:p>
        </w:tc>
      </w:tr>
      <w:tr w:rsidR="00F03A03" w:rsidRPr="00745A63" w:rsidTr="006959E4">
        <w:tc>
          <w:tcPr>
            <w:tcW w:w="2640" w:type="dxa"/>
          </w:tcPr>
          <w:p w:rsidR="00F03A03" w:rsidRPr="00434502" w:rsidRDefault="00A839A2" w:rsidP="00A839A2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F03A03" w:rsidRPr="00434502">
              <w:rPr>
                <w:sz w:val="28"/>
                <w:szCs w:val="28"/>
              </w:rPr>
              <w:t xml:space="preserve">екретарь </w:t>
            </w:r>
          </w:p>
        </w:tc>
        <w:tc>
          <w:tcPr>
            <w:tcW w:w="6520" w:type="dxa"/>
          </w:tcPr>
          <w:p w:rsidR="00F03A03" w:rsidRPr="00434502" w:rsidRDefault="00F03A03" w:rsidP="000B565B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главный</w:t>
            </w:r>
            <w:r w:rsidRPr="00434502">
              <w:rPr>
                <w:sz w:val="28"/>
                <w:szCs w:val="28"/>
              </w:rPr>
              <w:t xml:space="preserve"> специалист  отдела </w:t>
            </w:r>
            <w:r w:rsidR="00A839A2">
              <w:rPr>
                <w:sz w:val="28"/>
                <w:szCs w:val="28"/>
              </w:rPr>
              <w:t xml:space="preserve">ЖКХ, энергетики, транспорта, дорожного хозяйства и благоустройства </w:t>
            </w:r>
            <w:r w:rsidRPr="00434502">
              <w:rPr>
                <w:sz w:val="28"/>
                <w:szCs w:val="28"/>
              </w:rPr>
              <w:t>администрации Шенкурск</w:t>
            </w:r>
            <w:r w:rsidR="000B565B">
              <w:rPr>
                <w:sz w:val="28"/>
                <w:szCs w:val="28"/>
              </w:rPr>
              <w:t>ого</w:t>
            </w:r>
            <w:r w:rsidRPr="00434502">
              <w:rPr>
                <w:sz w:val="28"/>
                <w:szCs w:val="28"/>
              </w:rPr>
              <w:t xml:space="preserve"> муниципальн</w:t>
            </w:r>
            <w:r w:rsidR="000B565B">
              <w:rPr>
                <w:sz w:val="28"/>
                <w:szCs w:val="28"/>
              </w:rPr>
              <w:t>ого</w:t>
            </w:r>
            <w:r w:rsidRPr="00434502">
              <w:rPr>
                <w:sz w:val="28"/>
                <w:szCs w:val="28"/>
              </w:rPr>
              <w:t xml:space="preserve"> район</w:t>
            </w:r>
            <w:r w:rsidR="000B565B">
              <w:rPr>
                <w:sz w:val="28"/>
                <w:szCs w:val="28"/>
              </w:rPr>
              <w:t>а</w:t>
            </w:r>
            <w:r w:rsidRPr="00434502">
              <w:rPr>
                <w:sz w:val="28"/>
                <w:szCs w:val="28"/>
              </w:rPr>
              <w:t xml:space="preserve"> -  </w:t>
            </w:r>
            <w:r>
              <w:rPr>
                <w:sz w:val="28"/>
                <w:szCs w:val="28"/>
              </w:rPr>
              <w:t>Костина Т</w:t>
            </w:r>
            <w:r w:rsidR="00A839A2">
              <w:rPr>
                <w:sz w:val="28"/>
                <w:szCs w:val="28"/>
              </w:rPr>
              <w:t xml:space="preserve">атьяна </w:t>
            </w:r>
            <w:r>
              <w:rPr>
                <w:sz w:val="28"/>
                <w:szCs w:val="28"/>
              </w:rPr>
              <w:t>А</w:t>
            </w:r>
            <w:r w:rsidR="00A839A2">
              <w:rPr>
                <w:sz w:val="28"/>
                <w:szCs w:val="28"/>
              </w:rPr>
              <w:t>лександровна</w:t>
            </w:r>
            <w:r w:rsidRPr="00434502">
              <w:rPr>
                <w:sz w:val="28"/>
                <w:szCs w:val="28"/>
              </w:rPr>
              <w:t>.</w:t>
            </w:r>
          </w:p>
        </w:tc>
      </w:tr>
      <w:tr w:rsidR="00F03A03" w:rsidTr="006959E4"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hanging="20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Члены Комиссии:</w:t>
            </w:r>
          </w:p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</w:p>
        </w:tc>
      </w:tr>
      <w:tr w:rsidR="00F03A03" w:rsidRPr="00745A63" w:rsidTr="00395EF7">
        <w:trPr>
          <w:trHeight w:val="1019"/>
        </w:trPr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F03A03" w:rsidRPr="00434502" w:rsidRDefault="00F03A03" w:rsidP="000B565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3450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="00395EF7">
              <w:rPr>
                <w:rFonts w:ascii="Times New Roman" w:hAnsi="Times New Roman"/>
                <w:sz w:val="28"/>
                <w:szCs w:val="28"/>
              </w:rPr>
              <w:t>Кубрякова</w:t>
            </w:r>
            <w:proofErr w:type="spellEnd"/>
            <w:r w:rsidR="00395EF7">
              <w:rPr>
                <w:rFonts w:ascii="Times New Roman" w:hAnsi="Times New Roman"/>
                <w:sz w:val="28"/>
                <w:szCs w:val="28"/>
              </w:rPr>
              <w:t xml:space="preserve"> Л</w:t>
            </w:r>
            <w:r w:rsidR="00A839A2">
              <w:rPr>
                <w:rFonts w:ascii="Times New Roman" w:hAnsi="Times New Roman"/>
                <w:sz w:val="28"/>
                <w:szCs w:val="28"/>
              </w:rPr>
              <w:t xml:space="preserve">юдмила </w:t>
            </w:r>
            <w:r w:rsidR="00395EF7">
              <w:rPr>
                <w:rFonts w:ascii="Times New Roman" w:hAnsi="Times New Roman"/>
                <w:sz w:val="28"/>
                <w:szCs w:val="28"/>
              </w:rPr>
              <w:t>Е</w:t>
            </w:r>
            <w:r w:rsidR="00A839A2">
              <w:rPr>
                <w:rFonts w:ascii="Times New Roman" w:hAnsi="Times New Roman"/>
                <w:sz w:val="28"/>
                <w:szCs w:val="28"/>
              </w:rPr>
              <w:t>вгеньевна</w:t>
            </w:r>
            <w:r w:rsidR="000B565B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главный специалист </w:t>
            </w:r>
            <w:r w:rsidR="00A839A2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>тдела</w:t>
            </w:r>
            <w:r w:rsidR="00A839A2">
              <w:rPr>
                <w:rFonts w:ascii="Times New Roman" w:hAnsi="Times New Roman"/>
                <w:sz w:val="28"/>
                <w:szCs w:val="28"/>
              </w:rPr>
              <w:t xml:space="preserve"> ЖКХ, энергетики, транспорта, дорожного хозяйства и благоустройства 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администрации Шенкурск</w:t>
            </w:r>
            <w:r w:rsidR="000B565B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муниципальн</w:t>
            </w:r>
            <w:r w:rsidR="000B565B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0B565B">
              <w:rPr>
                <w:rFonts w:ascii="Times New Roman" w:hAnsi="Times New Roman"/>
                <w:sz w:val="28"/>
                <w:szCs w:val="28"/>
              </w:rPr>
              <w:t>а</w:t>
            </w:r>
            <w:r w:rsidR="00A839A2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F03A03" w:rsidRPr="00835F42" w:rsidTr="006959E4"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F03A03" w:rsidRPr="00434502" w:rsidRDefault="00F03A03" w:rsidP="00A83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3450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34502">
              <w:rPr>
                <w:rFonts w:ascii="Times New Roman" w:hAnsi="Times New Roman"/>
                <w:sz w:val="28"/>
                <w:szCs w:val="28"/>
              </w:rPr>
              <w:t>Коробицын</w:t>
            </w:r>
            <w:proofErr w:type="spellEnd"/>
            <w:r w:rsidRPr="00434502">
              <w:rPr>
                <w:rFonts w:ascii="Times New Roman" w:hAnsi="Times New Roman"/>
                <w:sz w:val="28"/>
                <w:szCs w:val="28"/>
              </w:rPr>
              <w:t xml:space="preserve"> Е</w:t>
            </w:r>
            <w:r w:rsidR="00A839A2">
              <w:rPr>
                <w:rFonts w:ascii="Times New Roman" w:hAnsi="Times New Roman"/>
                <w:sz w:val="28"/>
                <w:szCs w:val="28"/>
              </w:rPr>
              <w:t xml:space="preserve">вгений 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>М</w:t>
            </w:r>
            <w:r w:rsidR="00A839A2">
              <w:rPr>
                <w:rFonts w:ascii="Times New Roman" w:hAnsi="Times New Roman"/>
                <w:sz w:val="28"/>
                <w:szCs w:val="28"/>
              </w:rPr>
              <w:t>ихайлович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– руководитель управляю</w:t>
            </w:r>
            <w:r w:rsidR="00A839A2">
              <w:rPr>
                <w:rFonts w:ascii="Times New Roman" w:hAnsi="Times New Roman"/>
                <w:sz w:val="28"/>
                <w:szCs w:val="28"/>
              </w:rPr>
              <w:t>щей компан</w:t>
            </w:r>
            <w:proofErr w:type="gramStart"/>
            <w:r w:rsidR="00A839A2">
              <w:rPr>
                <w:rFonts w:ascii="Times New Roman" w:hAnsi="Times New Roman"/>
                <w:sz w:val="28"/>
                <w:szCs w:val="28"/>
              </w:rPr>
              <w:t>ии ООО</w:t>
            </w:r>
            <w:proofErr w:type="gramEnd"/>
            <w:r w:rsidR="00A839A2">
              <w:rPr>
                <w:rFonts w:ascii="Times New Roman" w:hAnsi="Times New Roman"/>
                <w:sz w:val="28"/>
                <w:szCs w:val="28"/>
              </w:rPr>
              <w:t xml:space="preserve"> «Уютный город»</w:t>
            </w:r>
            <w:r w:rsidR="007E2A53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  <w:r w:rsidR="00A839A2">
              <w:rPr>
                <w:rFonts w:ascii="Times New Roman" w:hAnsi="Times New Roman"/>
                <w:sz w:val="28"/>
                <w:szCs w:val="28"/>
              </w:rPr>
              <w:t>;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03A03" w:rsidRPr="00835F42" w:rsidTr="006959E4">
        <w:tc>
          <w:tcPr>
            <w:tcW w:w="2640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F03A03" w:rsidRPr="00434502" w:rsidRDefault="00F03A03" w:rsidP="000B565B">
            <w:pPr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0B565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B565B" w:rsidRPr="000B565B">
              <w:rPr>
                <w:rFonts w:ascii="Times New Roman" w:hAnsi="Times New Roman"/>
                <w:sz w:val="28"/>
                <w:szCs w:val="28"/>
              </w:rPr>
              <w:t xml:space="preserve">Дмитриевская Людмила Анатольевна - </w:t>
            </w:r>
            <w:r w:rsidR="000B565B" w:rsidRPr="000B56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руководитель местного исполнительного комитета Шенкурского местного отделения ВПП «Единая Россия».</w:t>
            </w:r>
          </w:p>
        </w:tc>
      </w:tr>
    </w:tbl>
    <w:p w:rsidR="00395EF7" w:rsidRPr="00395EF7" w:rsidRDefault="00C67DB5" w:rsidP="00016BB8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="00395EF7">
        <w:rPr>
          <w:rFonts w:ascii="Times New Roman" w:hAnsi="Times New Roman"/>
          <w:sz w:val="28"/>
          <w:szCs w:val="28"/>
        </w:rPr>
        <w:t xml:space="preserve">план-график выполнения </w:t>
      </w:r>
      <w:r>
        <w:rPr>
          <w:rFonts w:ascii="Times New Roman" w:hAnsi="Times New Roman"/>
          <w:sz w:val="28"/>
          <w:szCs w:val="28"/>
        </w:rPr>
        <w:t>мероприятий по избавлению от «в</w:t>
      </w:r>
      <w:r w:rsidR="00395EF7">
        <w:rPr>
          <w:rFonts w:ascii="Times New Roman" w:hAnsi="Times New Roman"/>
          <w:sz w:val="28"/>
          <w:szCs w:val="28"/>
        </w:rPr>
        <w:t xml:space="preserve">изуального мусора» и созданию привлекательного облика </w:t>
      </w:r>
      <w:r w:rsidR="00360B7B">
        <w:rPr>
          <w:rFonts w:ascii="Times New Roman" w:hAnsi="Times New Roman"/>
          <w:sz w:val="28"/>
          <w:szCs w:val="28"/>
        </w:rPr>
        <w:t xml:space="preserve">территории </w:t>
      </w:r>
      <w:r w:rsidR="002A71B4"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="00395EF7">
        <w:rPr>
          <w:rFonts w:ascii="Times New Roman" w:hAnsi="Times New Roman"/>
          <w:sz w:val="28"/>
          <w:szCs w:val="28"/>
        </w:rPr>
        <w:t>«</w:t>
      </w:r>
      <w:proofErr w:type="spellStart"/>
      <w:r w:rsidR="00395EF7">
        <w:rPr>
          <w:rFonts w:ascii="Times New Roman" w:hAnsi="Times New Roman"/>
          <w:sz w:val="28"/>
          <w:szCs w:val="28"/>
        </w:rPr>
        <w:t>Шенкурск</w:t>
      </w:r>
      <w:r w:rsidR="001F6D50">
        <w:rPr>
          <w:rFonts w:ascii="Times New Roman" w:hAnsi="Times New Roman"/>
          <w:sz w:val="28"/>
          <w:szCs w:val="28"/>
        </w:rPr>
        <w:t>ое</w:t>
      </w:r>
      <w:proofErr w:type="spellEnd"/>
      <w:r w:rsidR="001E22EA">
        <w:rPr>
          <w:rFonts w:ascii="Times New Roman" w:hAnsi="Times New Roman"/>
          <w:sz w:val="28"/>
          <w:szCs w:val="28"/>
        </w:rPr>
        <w:t>»</w:t>
      </w:r>
      <w:r w:rsidR="00360B7B">
        <w:rPr>
          <w:rFonts w:ascii="Times New Roman" w:hAnsi="Times New Roman"/>
          <w:sz w:val="28"/>
          <w:szCs w:val="28"/>
        </w:rPr>
        <w:t xml:space="preserve"> Шенкурского </w:t>
      </w:r>
      <w:r w:rsidR="00B55410">
        <w:rPr>
          <w:rFonts w:ascii="Times New Roman" w:hAnsi="Times New Roman"/>
          <w:sz w:val="28"/>
          <w:szCs w:val="28"/>
        </w:rPr>
        <w:t xml:space="preserve">муниципального </w:t>
      </w:r>
      <w:r w:rsidR="00360B7B">
        <w:rPr>
          <w:rFonts w:ascii="Times New Roman" w:hAnsi="Times New Roman"/>
          <w:sz w:val="28"/>
          <w:szCs w:val="28"/>
        </w:rPr>
        <w:t>района Архангельской области</w:t>
      </w:r>
      <w:r w:rsidR="00A16EF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согласно приложению</w:t>
      </w:r>
      <w:r w:rsidR="001F6D50">
        <w:rPr>
          <w:rFonts w:ascii="Times New Roman" w:hAnsi="Times New Roman"/>
          <w:sz w:val="28"/>
          <w:szCs w:val="28"/>
        </w:rPr>
        <w:t xml:space="preserve"> к настоящему распоряжению</w:t>
      </w:r>
      <w:r w:rsidR="00395EF7">
        <w:rPr>
          <w:rFonts w:ascii="Times New Roman" w:hAnsi="Times New Roman"/>
          <w:sz w:val="28"/>
          <w:szCs w:val="28"/>
        </w:rPr>
        <w:t>.</w:t>
      </w:r>
    </w:p>
    <w:p w:rsidR="00360B7B" w:rsidRPr="00360B7B" w:rsidRDefault="00360B7B" w:rsidP="00C67DB5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Настоящее распоряжение вступает в силу со дня его официального опубликования и подлежит размещению на сайте администрации Шенкурск</w:t>
      </w:r>
      <w:r w:rsidR="000F3750">
        <w:rPr>
          <w:rFonts w:ascii="Times New Roman" w:hAnsi="Times New Roman"/>
          <w:color w:val="000000"/>
          <w:sz w:val="28"/>
          <w:szCs w:val="28"/>
        </w:rPr>
        <w:t>ого</w:t>
      </w:r>
      <w:r>
        <w:rPr>
          <w:rFonts w:ascii="Times New Roman" w:hAnsi="Times New Roman"/>
          <w:color w:val="000000"/>
          <w:sz w:val="28"/>
          <w:szCs w:val="28"/>
        </w:rPr>
        <w:t xml:space="preserve"> муниципальн</w:t>
      </w:r>
      <w:r w:rsidR="000F3750">
        <w:rPr>
          <w:rFonts w:ascii="Times New Roman" w:hAnsi="Times New Roman"/>
          <w:color w:val="000000"/>
          <w:sz w:val="28"/>
          <w:szCs w:val="28"/>
        </w:rPr>
        <w:t>ого</w:t>
      </w:r>
      <w:r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 w:rsidR="000F3750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 Архангельской области.</w:t>
      </w:r>
    </w:p>
    <w:p w:rsidR="00C67DB5" w:rsidRPr="00B0184F" w:rsidRDefault="00136DAD" w:rsidP="00C67DB5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1309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1309E">
        <w:rPr>
          <w:rFonts w:ascii="Times New Roman" w:hAnsi="Times New Roman"/>
          <w:sz w:val="28"/>
          <w:szCs w:val="28"/>
        </w:rPr>
        <w:t xml:space="preserve"> исполнением </w:t>
      </w:r>
      <w:r w:rsidR="00C67DB5">
        <w:rPr>
          <w:rFonts w:ascii="Times New Roman" w:hAnsi="Times New Roman"/>
          <w:sz w:val="28"/>
          <w:szCs w:val="28"/>
        </w:rPr>
        <w:t xml:space="preserve">настоящего </w:t>
      </w:r>
      <w:r w:rsidR="00C67DB5" w:rsidRPr="0081309E">
        <w:rPr>
          <w:rFonts w:ascii="Times New Roman" w:hAnsi="Times New Roman"/>
          <w:sz w:val="28"/>
          <w:szCs w:val="28"/>
        </w:rPr>
        <w:t>распоряжения</w:t>
      </w:r>
      <w:r w:rsidR="00C67DB5">
        <w:rPr>
          <w:rFonts w:ascii="Times New Roman" w:hAnsi="Times New Roman"/>
          <w:sz w:val="28"/>
          <w:szCs w:val="28"/>
        </w:rPr>
        <w:t xml:space="preserve"> возложить на заместителя главы </w:t>
      </w:r>
      <w:r w:rsidR="00A839A2">
        <w:rPr>
          <w:rFonts w:ascii="Times New Roman" w:hAnsi="Times New Roman"/>
          <w:sz w:val="28"/>
          <w:szCs w:val="28"/>
        </w:rPr>
        <w:t>админи</w:t>
      </w:r>
      <w:r w:rsidR="001F6D50">
        <w:rPr>
          <w:rFonts w:ascii="Times New Roman" w:hAnsi="Times New Roman"/>
          <w:sz w:val="28"/>
          <w:szCs w:val="28"/>
        </w:rPr>
        <w:t>с</w:t>
      </w:r>
      <w:r w:rsidR="00A839A2">
        <w:rPr>
          <w:rFonts w:ascii="Times New Roman" w:hAnsi="Times New Roman"/>
          <w:sz w:val="28"/>
          <w:szCs w:val="28"/>
        </w:rPr>
        <w:t xml:space="preserve">трации </w:t>
      </w:r>
      <w:r w:rsidR="00C67DB5">
        <w:rPr>
          <w:rFonts w:ascii="Times New Roman" w:hAnsi="Times New Roman"/>
          <w:sz w:val="28"/>
          <w:szCs w:val="28"/>
        </w:rPr>
        <w:t>Шенкурск</w:t>
      </w:r>
      <w:r w:rsidR="000F3750">
        <w:rPr>
          <w:rFonts w:ascii="Times New Roman" w:hAnsi="Times New Roman"/>
          <w:sz w:val="28"/>
          <w:szCs w:val="28"/>
        </w:rPr>
        <w:t>ого</w:t>
      </w:r>
      <w:r w:rsidR="00C67DB5">
        <w:rPr>
          <w:rFonts w:ascii="Times New Roman" w:hAnsi="Times New Roman"/>
          <w:sz w:val="28"/>
          <w:szCs w:val="28"/>
        </w:rPr>
        <w:t xml:space="preserve"> муниципальн</w:t>
      </w:r>
      <w:r w:rsidR="000F3750">
        <w:rPr>
          <w:rFonts w:ascii="Times New Roman" w:hAnsi="Times New Roman"/>
          <w:sz w:val="28"/>
          <w:szCs w:val="28"/>
        </w:rPr>
        <w:t>ого</w:t>
      </w:r>
      <w:r w:rsidR="00C67DB5">
        <w:rPr>
          <w:rFonts w:ascii="Times New Roman" w:hAnsi="Times New Roman"/>
          <w:sz w:val="28"/>
          <w:szCs w:val="28"/>
        </w:rPr>
        <w:t xml:space="preserve"> район</w:t>
      </w:r>
      <w:r w:rsidR="000F3750">
        <w:rPr>
          <w:rFonts w:ascii="Times New Roman" w:hAnsi="Times New Roman"/>
          <w:sz w:val="28"/>
          <w:szCs w:val="28"/>
        </w:rPr>
        <w:t>а по инфраструктуре</w:t>
      </w:r>
      <w:r w:rsidR="00C67DB5">
        <w:rPr>
          <w:rFonts w:ascii="Times New Roman" w:hAnsi="Times New Roman"/>
          <w:sz w:val="28"/>
          <w:szCs w:val="28"/>
        </w:rPr>
        <w:t xml:space="preserve"> -</w:t>
      </w:r>
      <w:r w:rsidR="00AB10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10E5">
        <w:rPr>
          <w:rFonts w:ascii="Times New Roman" w:hAnsi="Times New Roman"/>
          <w:sz w:val="28"/>
          <w:szCs w:val="28"/>
        </w:rPr>
        <w:t>Рослякова</w:t>
      </w:r>
      <w:proofErr w:type="spellEnd"/>
      <w:r w:rsidR="00AB10E5">
        <w:rPr>
          <w:rFonts w:ascii="Times New Roman" w:hAnsi="Times New Roman"/>
          <w:sz w:val="28"/>
          <w:szCs w:val="28"/>
        </w:rPr>
        <w:t xml:space="preserve"> Александра Александровича</w:t>
      </w:r>
      <w:r w:rsidR="00C67DB5" w:rsidRPr="0081309E">
        <w:rPr>
          <w:rFonts w:ascii="Times New Roman" w:hAnsi="Times New Roman"/>
          <w:sz w:val="28"/>
          <w:szCs w:val="28"/>
        </w:rPr>
        <w:t>.</w:t>
      </w:r>
    </w:p>
    <w:p w:rsidR="00B0184F" w:rsidRPr="0081309E" w:rsidRDefault="00B0184F" w:rsidP="00B0184F">
      <w:pPr>
        <w:tabs>
          <w:tab w:val="left" w:pos="720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3A3F" w:rsidRPr="0081309E" w:rsidRDefault="00836169" w:rsidP="0081309E">
      <w:pPr>
        <w:tabs>
          <w:tab w:val="left" w:pos="720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1309E">
        <w:rPr>
          <w:rFonts w:ascii="Times New Roman" w:hAnsi="Times New Roman"/>
          <w:sz w:val="28"/>
          <w:szCs w:val="28"/>
        </w:rPr>
        <w:t xml:space="preserve">          </w:t>
      </w:r>
    </w:p>
    <w:p w:rsidR="00016BB8" w:rsidRPr="000F3750" w:rsidRDefault="000F3750" w:rsidP="000F3750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left"/>
        <w:rPr>
          <w:b/>
          <w:sz w:val="28"/>
          <w:szCs w:val="28"/>
        </w:rPr>
      </w:pPr>
      <w:r w:rsidRPr="000F3750">
        <w:rPr>
          <w:b/>
          <w:sz w:val="28"/>
          <w:szCs w:val="28"/>
        </w:rPr>
        <w:t>Г</w:t>
      </w:r>
      <w:r w:rsidR="0081309E" w:rsidRPr="000F3750">
        <w:rPr>
          <w:b/>
          <w:sz w:val="28"/>
          <w:szCs w:val="28"/>
        </w:rPr>
        <w:t>лав</w:t>
      </w:r>
      <w:r w:rsidRPr="000F3750">
        <w:rPr>
          <w:b/>
          <w:sz w:val="28"/>
          <w:szCs w:val="28"/>
        </w:rPr>
        <w:t>а</w:t>
      </w:r>
      <w:r w:rsidR="0081309E" w:rsidRPr="000F3750">
        <w:rPr>
          <w:b/>
          <w:sz w:val="28"/>
          <w:szCs w:val="28"/>
        </w:rPr>
        <w:t xml:space="preserve"> Шенкурск</w:t>
      </w:r>
      <w:r w:rsidRPr="000F3750">
        <w:rPr>
          <w:b/>
          <w:sz w:val="28"/>
          <w:szCs w:val="28"/>
        </w:rPr>
        <w:t>ого</w:t>
      </w:r>
      <w:r w:rsidR="0081309E" w:rsidRPr="000F3750">
        <w:rPr>
          <w:b/>
          <w:sz w:val="28"/>
          <w:szCs w:val="28"/>
        </w:rPr>
        <w:t xml:space="preserve"> муниципальн</w:t>
      </w:r>
      <w:r w:rsidRPr="000F3750">
        <w:rPr>
          <w:b/>
          <w:sz w:val="28"/>
          <w:szCs w:val="28"/>
        </w:rPr>
        <w:t>ого</w:t>
      </w:r>
      <w:r w:rsidR="0081309E" w:rsidRPr="000F3750">
        <w:rPr>
          <w:b/>
          <w:sz w:val="28"/>
          <w:szCs w:val="28"/>
        </w:rPr>
        <w:t xml:space="preserve"> район</w:t>
      </w:r>
      <w:r w:rsidRPr="000F3750">
        <w:rPr>
          <w:b/>
          <w:sz w:val="28"/>
          <w:szCs w:val="28"/>
        </w:rPr>
        <w:t>а</w:t>
      </w:r>
      <w:r w:rsidR="0081309E" w:rsidRPr="000F3750">
        <w:rPr>
          <w:b/>
          <w:sz w:val="28"/>
          <w:szCs w:val="28"/>
        </w:rPr>
        <w:t xml:space="preserve">                   </w:t>
      </w:r>
      <w:r w:rsidR="00AB10E5" w:rsidRPr="000F3750">
        <w:rPr>
          <w:b/>
          <w:sz w:val="28"/>
          <w:szCs w:val="28"/>
        </w:rPr>
        <w:t>О.И. Красникова</w:t>
      </w:r>
    </w:p>
    <w:p w:rsidR="00016BB8" w:rsidRDefault="00016BB8" w:rsidP="00B23A3F">
      <w:pPr>
        <w:rPr>
          <w:rFonts w:ascii="Times New Roman" w:hAnsi="Times New Roman"/>
          <w:sz w:val="28"/>
          <w:szCs w:val="28"/>
        </w:rPr>
      </w:pPr>
    </w:p>
    <w:p w:rsidR="0081309E" w:rsidRDefault="0081309E" w:rsidP="00B23A3F">
      <w:pPr>
        <w:rPr>
          <w:rFonts w:ascii="Times New Roman" w:hAnsi="Times New Roman"/>
          <w:sz w:val="28"/>
          <w:szCs w:val="28"/>
        </w:rPr>
      </w:pPr>
    </w:p>
    <w:p w:rsidR="0081309E" w:rsidRDefault="0081309E" w:rsidP="00B23A3F">
      <w:pPr>
        <w:rPr>
          <w:rFonts w:ascii="Times New Roman" w:hAnsi="Times New Roman"/>
          <w:sz w:val="28"/>
          <w:szCs w:val="28"/>
        </w:rPr>
      </w:pPr>
    </w:p>
    <w:p w:rsidR="00B23A3F" w:rsidRDefault="00B23A3F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p w:rsidR="006959E4" w:rsidRDefault="006959E4" w:rsidP="002E5A63">
      <w:pPr>
        <w:spacing w:after="0" w:line="0" w:lineRule="atLeast"/>
        <w:jc w:val="both"/>
        <w:rPr>
          <w:rFonts w:ascii="Times New Roman" w:hAnsi="Times New Roman"/>
        </w:rPr>
      </w:pPr>
    </w:p>
    <w:tbl>
      <w:tblPr>
        <w:tblW w:w="9463" w:type="dxa"/>
        <w:tblInd w:w="108" w:type="dxa"/>
        <w:tblLayout w:type="fixed"/>
        <w:tblLook w:val="04A0"/>
      </w:tblPr>
      <w:tblGrid>
        <w:gridCol w:w="242"/>
        <w:gridCol w:w="526"/>
        <w:gridCol w:w="1197"/>
        <w:gridCol w:w="303"/>
        <w:gridCol w:w="514"/>
        <w:gridCol w:w="337"/>
        <w:gridCol w:w="386"/>
        <w:gridCol w:w="323"/>
        <w:gridCol w:w="796"/>
        <w:gridCol w:w="196"/>
        <w:gridCol w:w="527"/>
        <w:gridCol w:w="465"/>
        <w:gridCol w:w="425"/>
        <w:gridCol w:w="426"/>
        <w:gridCol w:w="850"/>
        <w:gridCol w:w="992"/>
        <w:gridCol w:w="580"/>
        <w:gridCol w:w="378"/>
      </w:tblGrid>
      <w:tr w:rsidR="004102A5" w:rsidRPr="006959E4" w:rsidTr="004102A5">
        <w:trPr>
          <w:gridAfter w:val="1"/>
          <w:wAfter w:w="378" w:type="dxa"/>
          <w:trHeight w:val="240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A5" w:rsidRPr="006959E4" w:rsidRDefault="004102A5" w:rsidP="006959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A5" w:rsidRPr="006959E4" w:rsidRDefault="004102A5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A5" w:rsidRPr="006959E4" w:rsidRDefault="004102A5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846" w:rsidRDefault="00B80846" w:rsidP="000F3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B80846" w:rsidRDefault="00B80846" w:rsidP="000F3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B80846" w:rsidRDefault="00B80846" w:rsidP="000F3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B80846" w:rsidRDefault="00B80846" w:rsidP="000F3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B80846" w:rsidRDefault="00B80846" w:rsidP="000F3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B80846" w:rsidRDefault="00B80846" w:rsidP="000F3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B80846" w:rsidRDefault="00B80846" w:rsidP="000F3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B80846" w:rsidRDefault="00B80846" w:rsidP="000F3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B80846" w:rsidRDefault="00B80846" w:rsidP="000F3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B80846" w:rsidRDefault="00B80846" w:rsidP="000F3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B80846" w:rsidRDefault="00B80846" w:rsidP="000F3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B80846" w:rsidRDefault="00B80846" w:rsidP="000F37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4102A5" w:rsidRPr="006959E4" w:rsidRDefault="004102A5" w:rsidP="002658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Приложение к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распоряжени</w:t>
            </w: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ю администрации                                                               Шенкурск</w:t>
            </w:r>
            <w:r w:rsidR="000F375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ого</w:t>
            </w: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</w:t>
            </w:r>
            <w:r w:rsidR="000F375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ого</w:t>
            </w: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район</w:t>
            </w:r>
            <w:r w:rsidR="000F375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от </w:t>
            </w:r>
            <w:r w:rsidR="002658A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  <w:r w:rsidR="003E5A0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.0</w:t>
            </w:r>
            <w:r w:rsidR="000F375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3E5A0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  <w:r w:rsidR="00A839A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года № </w:t>
            </w:r>
            <w:r w:rsidR="002658A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334</w:t>
            </w:r>
            <w:r w:rsidRPr="006959E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-р    </w:t>
            </w:r>
          </w:p>
        </w:tc>
      </w:tr>
      <w:tr w:rsidR="006959E4" w:rsidRPr="006959E4" w:rsidTr="004102A5">
        <w:trPr>
          <w:trHeight w:val="45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2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План-график</w:t>
            </w:r>
          </w:p>
        </w:tc>
      </w:tr>
      <w:tr w:rsidR="006959E4" w:rsidRPr="006959E4" w:rsidTr="004102A5">
        <w:trPr>
          <w:trHeight w:val="51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2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9E4" w:rsidRPr="004102A5" w:rsidRDefault="006959E4" w:rsidP="000F3750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выполнения мероприятий по избавлению от «визуального мусора» и созданию привлекательного облика </w:t>
            </w:r>
            <w:r w:rsidR="00360B7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территории </w:t>
            </w:r>
            <w:r w:rsidR="000F375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городского поселения </w:t>
            </w:r>
          </w:p>
        </w:tc>
      </w:tr>
      <w:tr w:rsidR="006959E4" w:rsidRPr="006959E4" w:rsidTr="004102A5">
        <w:trPr>
          <w:trHeight w:val="51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22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59E4" w:rsidRPr="004102A5" w:rsidRDefault="00360B7B" w:rsidP="00360B7B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="006959E4" w:rsidRPr="004102A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Шенкурск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» Шенкурского </w:t>
            </w:r>
            <w:r w:rsidR="00B5541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муниципального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 Архангельской области</w:t>
            </w:r>
          </w:p>
        </w:tc>
      </w:tr>
      <w:tr w:rsidR="006959E4" w:rsidRPr="004102A5" w:rsidTr="00B80846">
        <w:trPr>
          <w:trHeight w:val="75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Дата проведения мероприятия </w:t>
            </w:r>
          </w:p>
        </w:tc>
        <w:tc>
          <w:tcPr>
            <w:tcW w:w="467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выполнения мероприятий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Причины невыполнения мероприятий</w:t>
            </w:r>
          </w:p>
        </w:tc>
      </w:tr>
      <w:tr w:rsidR="006959E4" w:rsidRPr="004102A5" w:rsidTr="00B80846">
        <w:trPr>
          <w:trHeight w:val="226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 проверке соответствия объекта требованиям законодательства и правилам благоустройства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инвентаризации объекта (</w:t>
            </w:r>
            <w:proofErr w:type="spell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фотоотчет</w:t>
            </w:r>
            <w:proofErr w:type="spellEnd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)                                              </w:t>
            </w:r>
            <w:proofErr w:type="gram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выполнения мероприятий по приведению объекта в соответствие установленным требованиям (</w:t>
            </w:r>
            <w:proofErr w:type="spellStart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фотоотчет</w:t>
            </w:r>
            <w:proofErr w:type="spellEnd"/>
            <w:r w:rsidRPr="004102A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)                                         ПОСЛЕ</w:t>
            </w:r>
          </w:p>
        </w:tc>
        <w:tc>
          <w:tcPr>
            <w:tcW w:w="9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959E4" w:rsidRPr="004102A5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959E4" w:rsidRPr="006959E4" w:rsidTr="00B80846">
        <w:trPr>
          <w:trHeight w:val="3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959E4" w:rsidRPr="006959E4" w:rsidTr="00B80846">
        <w:trPr>
          <w:trHeight w:val="106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федерального законодательства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МР Минстроя России (приказ от 13.04.2017            № 711/</w:t>
            </w:r>
            <w:proofErr w:type="spellStart"/>
            <w:proofErr w:type="gramStart"/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правилам благоустройства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977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Принятие (внесение изменений) правил благоустройства, определяющие правила размещения вывесок и рекламных конструкций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20.10.</w:t>
            </w:r>
          </w:p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20.10.2017</w:t>
            </w: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9E4" w:rsidRPr="006959E4" w:rsidRDefault="00D77C3F" w:rsidP="00C34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Решение муниципального Совета МО "</w:t>
            </w:r>
            <w:proofErr w:type="spellStart"/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Шенкурское</w:t>
            </w:r>
            <w:proofErr w:type="spellEnd"/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от 20.10.2017 № 48 "Об утверждении правил благоустройства территории муниципального образования  "</w:t>
            </w:r>
            <w:proofErr w:type="spellStart"/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Шенкурское</w:t>
            </w:r>
            <w:proofErr w:type="spellEnd"/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 (в редакции от 1</w:t>
            </w:r>
            <w:r w:rsidR="00C344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  <w:r w:rsidR="00C344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.20</w:t>
            </w:r>
            <w:r w:rsidR="00C344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  <w:r w:rsidR="00C344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</w:t>
            </w:r>
            <w:r w:rsidRP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 (пункты 4.5, 4.16)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6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Инвентаризация качества городской среды (проверка соответствия):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6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вывесок, размещенных на фасадах зданий: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Ленина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зданий обследовано.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рекламных конструкций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около дома 2а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</w:t>
            </w:r>
            <w:proofErr w:type="gram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Красноармейская</w:t>
            </w:r>
            <w:proofErr w:type="gram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2.2.3.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Мира, д. 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2.2.4.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К.Либкнехта, д. 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2.2.5.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Кудрявцева, д. 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2.2.6.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К.Либкнехта, д. 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2.2.7.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 Либкнехта, д. 11Б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рекламных конструкций обследовано.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207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Приведение  наружной рекламы на зданиях, имеющих статус объектов культурного наследия в соответствии со ст.35.1 Федерального закона от 25.06.2002г №73-ФЗ "Об объектах культурного наследия (памятников истории и культуры) народов Российской Федерации" и п.3.1 ст. 19 ФЗ от 13.03.2006 №38-ФЗ "О рекламе), </w:t>
            </w:r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</w:t>
            </w:r>
            <w:proofErr w:type="spell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Детгородок</w:t>
            </w:r>
            <w:proofErr w:type="spell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Троицкий монастырь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2.3.2.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8 - Прокуратура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2.3.3.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13 - Краеведческий музей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2.3.4.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17 - магазин-аптека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2.3.5.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Ленина, д. 22 - жилой дом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2.3.6.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К.Либкнехта, д. 20/9- пустующее здание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2.3.7.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К.Либкнехта, д. 20/16 - магазин-библиотека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2.3.8.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Ломоносова, д. 17 - склад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2.3.9.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д. 23 - архив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2.3.10.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д. 39 - магазин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2.3.11.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Ломоносова, д. 93 - здание котельной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2.3.12.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Кудрявцева, д. 18 - здание начальной школы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2.3.13.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Кудрявцева - здание Сретенской церкви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2.3.14.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К.Маркса, д. 15 - здание терапевтического отделения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2.3.15.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Мира, д. 2 - дом Мастера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2.3.16.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Мира, д. 9 - жилой дом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63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2.3.17.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Мира, д. 35 - неиспользуемое здание </w:t>
            </w:r>
            <w:proofErr w:type="spell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стоматалогии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2.3.18.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Шенкурск, ул. Мира, д. 38- пустующий жилой дом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C34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C344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2.3.19.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Шенкурск, ул. </w:t>
            </w:r>
            <w:proofErr w:type="gram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2 - здание полиции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30.06.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кол-во объектов культурного наследия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1740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информационно-разъяснительных мероприятий с населением и предпринимателями по вопросам приведения вывесок и </w:t>
            </w:r>
            <w:proofErr w:type="spellStart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рекладмынх</w:t>
            </w:r>
            <w:proofErr w:type="spellEnd"/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конструкций в соответствие с требованиями федерального законодательства и правил благоустройства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D77C3F" w:rsidP="000F3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Размещение информационной памятки на 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странице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r w:rsidR="006959E4"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социальной сети </w:t>
            </w:r>
            <w:proofErr w:type="spellStart"/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ВКонтакте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30.0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B808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Распространение информационных </w:t>
            </w:r>
            <w:r w:rsidR="00B808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листовок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2A5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31.07.</w:t>
            </w:r>
          </w:p>
          <w:p w:rsidR="006959E4" w:rsidRPr="006959E4" w:rsidRDefault="006959E4" w:rsidP="000F3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D77C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0F375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проведенных мероприятий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31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участников мероприятий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B80846">
        <w:trPr>
          <w:trHeight w:val="9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Внедрение современной системы городской навигации (реквизиты нормативно-правового, правового характера, утвердившего современную систему навигации)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планируется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80846" w:rsidRPr="006959E4" w:rsidTr="00B80846">
        <w:trPr>
          <w:trHeight w:val="9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846" w:rsidRPr="006959E4" w:rsidRDefault="00B80846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846" w:rsidRPr="006959E4" w:rsidRDefault="00B80846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846" w:rsidRPr="006959E4" w:rsidRDefault="00B80846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Комплекс знаков, указателей, схем. Обеспечивающих удобство ориентирования в городской среде для жителей </w:t>
            </w: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образования и посетителей города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846" w:rsidRPr="006959E4" w:rsidRDefault="00B80846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0846" w:rsidRPr="006959E4" w:rsidRDefault="00B80846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0846" w:rsidRPr="006959E4" w:rsidRDefault="00B80846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846" w:rsidRPr="006959E4" w:rsidRDefault="00B80846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0846" w:rsidRPr="006959E4" w:rsidRDefault="00B80846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846" w:rsidRPr="006959E4" w:rsidRDefault="00B80846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846" w:rsidRPr="006959E4" w:rsidRDefault="00B80846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846" w:rsidRPr="006959E4" w:rsidRDefault="00B80846" w:rsidP="006959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59E4" w:rsidRPr="006959E4" w:rsidTr="009D5386">
        <w:trPr>
          <w:trHeight w:val="945"/>
        </w:trPr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количество размещенных знаков, указателей, схем размещенных в целях создания современной системы городской навигации.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9E4" w:rsidRPr="006959E4" w:rsidRDefault="006959E4" w:rsidP="006959E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59E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959E4" w:rsidRPr="006959E4" w:rsidRDefault="006959E4" w:rsidP="002E5A63">
      <w:pPr>
        <w:spacing w:after="0" w:line="0" w:lineRule="atLeast"/>
        <w:jc w:val="both"/>
        <w:rPr>
          <w:rFonts w:ascii="Times New Roman" w:hAnsi="Times New Roman"/>
          <w:sz w:val="20"/>
          <w:szCs w:val="20"/>
        </w:rPr>
      </w:pPr>
    </w:p>
    <w:sectPr w:rsidR="006959E4" w:rsidRPr="006959E4" w:rsidSect="006959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74AEE"/>
    <w:multiLevelType w:val="hybridMultilevel"/>
    <w:tmpl w:val="980C935E"/>
    <w:lvl w:ilvl="0" w:tplc="20221B7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28B3D59"/>
    <w:multiLevelType w:val="hybridMultilevel"/>
    <w:tmpl w:val="872AD0BE"/>
    <w:lvl w:ilvl="0" w:tplc="AE241C3E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059"/>
    <w:rsid w:val="000150EF"/>
    <w:rsid w:val="00016BB8"/>
    <w:rsid w:val="00036B9B"/>
    <w:rsid w:val="00067059"/>
    <w:rsid w:val="00087AAD"/>
    <w:rsid w:val="000A50F3"/>
    <w:rsid w:val="000B565B"/>
    <w:rsid w:val="000C1B24"/>
    <w:rsid w:val="000F3750"/>
    <w:rsid w:val="00100877"/>
    <w:rsid w:val="00136DAD"/>
    <w:rsid w:val="00137865"/>
    <w:rsid w:val="0013797E"/>
    <w:rsid w:val="0018025C"/>
    <w:rsid w:val="0018389E"/>
    <w:rsid w:val="001904FB"/>
    <w:rsid w:val="001A354A"/>
    <w:rsid w:val="001A386A"/>
    <w:rsid w:val="001D0221"/>
    <w:rsid w:val="001E22EA"/>
    <w:rsid w:val="001F6D50"/>
    <w:rsid w:val="00202B1D"/>
    <w:rsid w:val="00236A1F"/>
    <w:rsid w:val="00237803"/>
    <w:rsid w:val="002658A3"/>
    <w:rsid w:val="00271B50"/>
    <w:rsid w:val="00284D73"/>
    <w:rsid w:val="002A42C6"/>
    <w:rsid w:val="002A71B4"/>
    <w:rsid w:val="002C72D3"/>
    <w:rsid w:val="002E39E0"/>
    <w:rsid w:val="002E3A76"/>
    <w:rsid w:val="002E5A63"/>
    <w:rsid w:val="002F0481"/>
    <w:rsid w:val="003315AB"/>
    <w:rsid w:val="0035169A"/>
    <w:rsid w:val="0035294D"/>
    <w:rsid w:val="00360B7B"/>
    <w:rsid w:val="00395EF7"/>
    <w:rsid w:val="003B26A9"/>
    <w:rsid w:val="003C1A8C"/>
    <w:rsid w:val="003C2975"/>
    <w:rsid w:val="003E5A0A"/>
    <w:rsid w:val="003F50D9"/>
    <w:rsid w:val="00403428"/>
    <w:rsid w:val="004102A5"/>
    <w:rsid w:val="00410392"/>
    <w:rsid w:val="004147A4"/>
    <w:rsid w:val="0043257C"/>
    <w:rsid w:val="00442DE3"/>
    <w:rsid w:val="004577D9"/>
    <w:rsid w:val="00462BA6"/>
    <w:rsid w:val="00477EB7"/>
    <w:rsid w:val="00482821"/>
    <w:rsid w:val="00492003"/>
    <w:rsid w:val="004C18CC"/>
    <w:rsid w:val="004C481E"/>
    <w:rsid w:val="004D228A"/>
    <w:rsid w:val="004E0DDD"/>
    <w:rsid w:val="004E6160"/>
    <w:rsid w:val="0050619C"/>
    <w:rsid w:val="005305C0"/>
    <w:rsid w:val="005317F0"/>
    <w:rsid w:val="0054210C"/>
    <w:rsid w:val="00543067"/>
    <w:rsid w:val="00552148"/>
    <w:rsid w:val="0055736F"/>
    <w:rsid w:val="005975CC"/>
    <w:rsid w:val="005B42FE"/>
    <w:rsid w:val="005C14C3"/>
    <w:rsid w:val="005C5FCB"/>
    <w:rsid w:val="005D0A8C"/>
    <w:rsid w:val="005D1733"/>
    <w:rsid w:val="005D2107"/>
    <w:rsid w:val="005D3436"/>
    <w:rsid w:val="005D5B6F"/>
    <w:rsid w:val="005E2E70"/>
    <w:rsid w:val="005E4541"/>
    <w:rsid w:val="005F0837"/>
    <w:rsid w:val="005F1A9D"/>
    <w:rsid w:val="005F420B"/>
    <w:rsid w:val="00620192"/>
    <w:rsid w:val="00621C8C"/>
    <w:rsid w:val="0063092A"/>
    <w:rsid w:val="00632432"/>
    <w:rsid w:val="00676E88"/>
    <w:rsid w:val="006959E4"/>
    <w:rsid w:val="006A6E6F"/>
    <w:rsid w:val="006B48F7"/>
    <w:rsid w:val="006B7773"/>
    <w:rsid w:val="006D2CD2"/>
    <w:rsid w:val="006E13DA"/>
    <w:rsid w:val="006E3D1E"/>
    <w:rsid w:val="006E54C1"/>
    <w:rsid w:val="006E77F7"/>
    <w:rsid w:val="00721D83"/>
    <w:rsid w:val="00755835"/>
    <w:rsid w:val="0076250E"/>
    <w:rsid w:val="00781C02"/>
    <w:rsid w:val="00793CBA"/>
    <w:rsid w:val="00795437"/>
    <w:rsid w:val="007C465D"/>
    <w:rsid w:val="007E2A53"/>
    <w:rsid w:val="007E6236"/>
    <w:rsid w:val="007F4061"/>
    <w:rsid w:val="00804AFB"/>
    <w:rsid w:val="0081309E"/>
    <w:rsid w:val="00817471"/>
    <w:rsid w:val="008277D4"/>
    <w:rsid w:val="00836169"/>
    <w:rsid w:val="00844AC7"/>
    <w:rsid w:val="0085730A"/>
    <w:rsid w:val="008974BF"/>
    <w:rsid w:val="008A32F5"/>
    <w:rsid w:val="008C652C"/>
    <w:rsid w:val="008C7237"/>
    <w:rsid w:val="008D37EE"/>
    <w:rsid w:val="008E27F5"/>
    <w:rsid w:val="008E3633"/>
    <w:rsid w:val="00901465"/>
    <w:rsid w:val="009152B4"/>
    <w:rsid w:val="00941964"/>
    <w:rsid w:val="00943E26"/>
    <w:rsid w:val="009638E9"/>
    <w:rsid w:val="00965F4F"/>
    <w:rsid w:val="00971FA2"/>
    <w:rsid w:val="00974459"/>
    <w:rsid w:val="009833A6"/>
    <w:rsid w:val="00994DF6"/>
    <w:rsid w:val="00997F7A"/>
    <w:rsid w:val="009A390A"/>
    <w:rsid w:val="009A64BF"/>
    <w:rsid w:val="009D5386"/>
    <w:rsid w:val="009E5A74"/>
    <w:rsid w:val="009F1CC3"/>
    <w:rsid w:val="00A16EFF"/>
    <w:rsid w:val="00A233D3"/>
    <w:rsid w:val="00A47AA8"/>
    <w:rsid w:val="00A5394E"/>
    <w:rsid w:val="00A61B92"/>
    <w:rsid w:val="00A77941"/>
    <w:rsid w:val="00A839A2"/>
    <w:rsid w:val="00AB10E5"/>
    <w:rsid w:val="00AD227A"/>
    <w:rsid w:val="00AE068B"/>
    <w:rsid w:val="00AE6DFD"/>
    <w:rsid w:val="00AE7DC2"/>
    <w:rsid w:val="00B0184F"/>
    <w:rsid w:val="00B23A3F"/>
    <w:rsid w:val="00B37E58"/>
    <w:rsid w:val="00B51D62"/>
    <w:rsid w:val="00B55410"/>
    <w:rsid w:val="00B60F85"/>
    <w:rsid w:val="00B64E4F"/>
    <w:rsid w:val="00B74354"/>
    <w:rsid w:val="00B80846"/>
    <w:rsid w:val="00BB066A"/>
    <w:rsid w:val="00BB06EB"/>
    <w:rsid w:val="00BB6673"/>
    <w:rsid w:val="00BC62D2"/>
    <w:rsid w:val="00BE50DC"/>
    <w:rsid w:val="00BF30F1"/>
    <w:rsid w:val="00C002D9"/>
    <w:rsid w:val="00C344FA"/>
    <w:rsid w:val="00C67DB5"/>
    <w:rsid w:val="00C76868"/>
    <w:rsid w:val="00C91DE8"/>
    <w:rsid w:val="00CB21EE"/>
    <w:rsid w:val="00CE4C0A"/>
    <w:rsid w:val="00D0478F"/>
    <w:rsid w:val="00D3755E"/>
    <w:rsid w:val="00D77C3F"/>
    <w:rsid w:val="00D80899"/>
    <w:rsid w:val="00D83A08"/>
    <w:rsid w:val="00D954F8"/>
    <w:rsid w:val="00DA416D"/>
    <w:rsid w:val="00DC73A7"/>
    <w:rsid w:val="00DD24B2"/>
    <w:rsid w:val="00DE7209"/>
    <w:rsid w:val="00DF32A0"/>
    <w:rsid w:val="00E26BC0"/>
    <w:rsid w:val="00E451F1"/>
    <w:rsid w:val="00E56D62"/>
    <w:rsid w:val="00E726A2"/>
    <w:rsid w:val="00E74380"/>
    <w:rsid w:val="00E7774F"/>
    <w:rsid w:val="00E80090"/>
    <w:rsid w:val="00E83C6F"/>
    <w:rsid w:val="00E83D69"/>
    <w:rsid w:val="00E90F25"/>
    <w:rsid w:val="00ED12AB"/>
    <w:rsid w:val="00ED6D69"/>
    <w:rsid w:val="00EE0DF4"/>
    <w:rsid w:val="00EF6510"/>
    <w:rsid w:val="00F025FC"/>
    <w:rsid w:val="00F03A03"/>
    <w:rsid w:val="00F4187E"/>
    <w:rsid w:val="00F53CE8"/>
    <w:rsid w:val="00F65BB2"/>
    <w:rsid w:val="00F769C4"/>
    <w:rsid w:val="00F85AE8"/>
    <w:rsid w:val="00F9282F"/>
    <w:rsid w:val="00FA74DE"/>
    <w:rsid w:val="00FC0A58"/>
    <w:rsid w:val="00FD7DD2"/>
    <w:rsid w:val="00FE78CE"/>
    <w:rsid w:val="00FF0D37"/>
    <w:rsid w:val="00FF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A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A38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Hyperlink"/>
    <w:semiHidden/>
    <w:rsid w:val="00B23A3F"/>
    <w:rPr>
      <w:rFonts w:cs="Times New Roman"/>
      <w:color w:val="0000FF"/>
      <w:u w:val="single"/>
    </w:rPr>
  </w:style>
  <w:style w:type="paragraph" w:styleId="HTML">
    <w:name w:val="HTML Preformatted"/>
    <w:basedOn w:val="a"/>
    <w:rsid w:val="00136D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2F048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59"/>
    <w:rsid w:val="008E3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3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8E3633"/>
    <w:rPr>
      <w:rFonts w:ascii="Segoe UI" w:hAnsi="Segoe UI" w:cs="Segoe UI"/>
      <w:sz w:val="18"/>
      <w:szCs w:val="18"/>
      <w:lang w:eastAsia="en-US"/>
    </w:rPr>
  </w:style>
  <w:style w:type="paragraph" w:customStyle="1" w:styleId="71">
    <w:name w:val="Основной текст71"/>
    <w:basedOn w:val="a"/>
    <w:rsid w:val="0081309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/>
      <w:color w:val="000000"/>
      <w:sz w:val="27"/>
      <w:szCs w:val="27"/>
      <w:lang w:eastAsia="ru-RU"/>
    </w:rPr>
  </w:style>
  <w:style w:type="character" w:customStyle="1" w:styleId="a7">
    <w:name w:val="Основной текст_"/>
    <w:basedOn w:val="a0"/>
    <w:link w:val="5"/>
    <w:locked/>
    <w:rsid w:val="00B0184F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7"/>
    <w:rsid w:val="00B0184F"/>
    <w:pPr>
      <w:shd w:val="clear" w:color="auto" w:fill="FFFFFF"/>
      <w:spacing w:before="360" w:after="240" w:line="240" w:lineRule="atLeast"/>
      <w:jc w:val="center"/>
    </w:pPr>
    <w:rPr>
      <w:rFonts w:ascii="Times New Roman" w:hAnsi="Times New Roman"/>
      <w:sz w:val="27"/>
      <w:szCs w:val="27"/>
      <w:lang w:eastAsia="ru-RU"/>
    </w:rPr>
  </w:style>
  <w:style w:type="character" w:styleId="a8">
    <w:name w:val="Strong"/>
    <w:basedOn w:val="a0"/>
    <w:uiPriority w:val="22"/>
    <w:qFormat/>
    <w:rsid w:val="00F03A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Архангельская область Приморский муниципальный район</vt:lpstr>
    </vt:vector>
  </TitlesOfParts>
  <Company/>
  <LinksUpToDate>false</LinksUpToDate>
  <CharactersWithSpaces>8545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Архангельская область Приморский муниципальный район</dc:title>
  <dc:creator>User</dc:creator>
  <cp:lastModifiedBy>TKostina</cp:lastModifiedBy>
  <cp:revision>31</cp:revision>
  <cp:lastPrinted>2022-05-18T08:19:00Z</cp:lastPrinted>
  <dcterms:created xsi:type="dcterms:W3CDTF">2018-06-19T09:33:00Z</dcterms:created>
  <dcterms:modified xsi:type="dcterms:W3CDTF">2022-05-19T08:26:00Z</dcterms:modified>
</cp:coreProperties>
</file>